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00" w:rsidRPr="00CF7285" w:rsidRDefault="00823400" w:rsidP="00823400">
      <w:pPr>
        <w:tabs>
          <w:tab w:val="left" w:pos="7275"/>
        </w:tabs>
        <w:rPr>
          <w:rFonts w:ascii="Times New Roman" w:hAnsi="Times New Roman"/>
          <w:b/>
          <w:i/>
          <w:sz w:val="24"/>
          <w:szCs w:val="24"/>
          <w:lang w:val="sr-Latn-RS"/>
        </w:rPr>
      </w:pPr>
      <w:r>
        <w:rPr>
          <w:rFonts w:ascii="Times New Roman" w:hAnsi="Times New Roman"/>
          <w:b/>
          <w:i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W w:w="1049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2835"/>
      </w:tblGrid>
      <w:tr w:rsidR="00823400" w:rsidRPr="004632E1" w:rsidTr="00415371">
        <w:trPr>
          <w:cantSplit/>
          <w:trHeight w:val="540"/>
        </w:trPr>
        <w:tc>
          <w:tcPr>
            <w:tcW w:w="3119" w:type="dxa"/>
            <w:tcBorders>
              <w:bottom w:val="single" w:sz="2" w:space="0" w:color="auto"/>
            </w:tcBorders>
          </w:tcPr>
          <w:p w:rsidR="00823400" w:rsidRPr="00CF7285" w:rsidRDefault="00823400" w:rsidP="0041537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Datum podnošenja zahtjeva:</w:t>
            </w:r>
          </w:p>
          <w:p w:rsidR="00823400" w:rsidRPr="00CF7285" w:rsidRDefault="00823400" w:rsidP="0041537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823400" w:rsidRPr="00CF7285" w:rsidRDefault="00823400" w:rsidP="00415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BOSNA I HERCEGOVINA</w:t>
            </w:r>
          </w:p>
          <w:p w:rsidR="00823400" w:rsidRDefault="00823400" w:rsidP="00415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Ministarstvo vanjske </w:t>
            </w:r>
          </w:p>
          <w:p w:rsidR="00823400" w:rsidRPr="00CF7285" w:rsidRDefault="00823400" w:rsidP="00415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trgovine i ekonomskih odnosa</w:t>
            </w:r>
          </w:p>
          <w:p w:rsidR="00823400" w:rsidRPr="00CF7285" w:rsidRDefault="00823400" w:rsidP="00415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SARAJEVO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823400" w:rsidRPr="00CF7285" w:rsidRDefault="00823400" w:rsidP="0041537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Broj zahtjeva:</w:t>
            </w:r>
          </w:p>
          <w:p w:rsidR="00823400" w:rsidRPr="00CF7285" w:rsidRDefault="00823400" w:rsidP="0041537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</w:tr>
      <w:tr w:rsidR="00823400" w:rsidRPr="004632E1" w:rsidTr="00415371">
        <w:trPr>
          <w:cantSplit/>
          <w:trHeight w:val="520"/>
        </w:trPr>
        <w:tc>
          <w:tcPr>
            <w:tcW w:w="3119" w:type="dxa"/>
            <w:tcBorders>
              <w:top w:val="single" w:sz="2" w:space="0" w:color="auto"/>
            </w:tcBorders>
          </w:tcPr>
          <w:p w:rsidR="00823400" w:rsidRPr="00CF7285" w:rsidRDefault="00823400" w:rsidP="004153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4536" w:type="dxa"/>
            <w:vMerge/>
            <w:vAlign w:val="center"/>
          </w:tcPr>
          <w:p w:rsidR="00823400" w:rsidRPr="00CF7285" w:rsidRDefault="00823400" w:rsidP="00415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23400" w:rsidRPr="00CF7285" w:rsidRDefault="00823400" w:rsidP="004153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823400" w:rsidRPr="004632E1" w:rsidTr="00415371">
        <w:trPr>
          <w:trHeight w:val="730"/>
        </w:trPr>
        <w:tc>
          <w:tcPr>
            <w:tcW w:w="10490" w:type="dxa"/>
            <w:gridSpan w:val="3"/>
            <w:vAlign w:val="center"/>
          </w:tcPr>
          <w:p w:rsidR="00823400" w:rsidRPr="00CF7285" w:rsidRDefault="00823400" w:rsidP="0041537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ZAHTJEV ZA IZDAVANJE UVJERENJA O KRAJNJEM KORISNIKU</w:t>
            </w:r>
          </w:p>
        </w:tc>
      </w:tr>
      <w:tr w:rsidR="00823400" w:rsidRPr="004632E1" w:rsidTr="00415371">
        <w:trPr>
          <w:trHeight w:val="10425"/>
        </w:trPr>
        <w:tc>
          <w:tcPr>
            <w:tcW w:w="10490" w:type="dxa"/>
            <w:gridSpan w:val="3"/>
            <w:tcBorders>
              <w:bottom w:val="single" w:sz="2" w:space="0" w:color="auto"/>
            </w:tcBorders>
            <w:vAlign w:val="center"/>
          </w:tcPr>
          <w:tbl>
            <w:tblPr>
              <w:tblW w:w="103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7370"/>
            </w:tblGrid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Podnosi</w:t>
                  </w:r>
                  <w:r w:rsidR="00433B67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telj</w:t>
                  </w: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 xml:space="preserve"> zahtjeva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(naziv, adresa)</w:t>
                  </w: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Odgovorno lice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(ime i prezime, funkcija)</w:t>
                  </w: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Telefon/faks/e-mail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Izvoznik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Uvoznik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Krajnji korisnik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Krajnja upotreba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rPr>
                <w:trHeight w:val="581"/>
              </w:trPr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Odgovorno lice krajnjeg korisnika</w:t>
                  </w: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rPr>
                <w:trHeight w:val="718"/>
              </w:trPr>
              <w:tc>
                <w:tcPr>
                  <w:tcW w:w="3006" w:type="dxa"/>
                  <w:tcBorders>
                    <w:bottom w:val="single" w:sz="4" w:space="0" w:color="auto"/>
                  </w:tcBorders>
                </w:tcPr>
                <w:p w:rsidR="00823400" w:rsidRPr="00CF7285" w:rsidRDefault="00823400" w:rsidP="00415371">
                  <w:pPr>
                    <w:tabs>
                      <w:tab w:val="center" w:pos="4320"/>
                      <w:tab w:val="right" w:pos="8640"/>
                    </w:tabs>
                    <w:spacing w:before="120"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Opis robe</w:t>
                  </w:r>
                </w:p>
              </w:tc>
              <w:tc>
                <w:tcPr>
                  <w:tcW w:w="7370" w:type="dxa"/>
                  <w:tcBorders>
                    <w:bottom w:val="single" w:sz="4" w:space="0" w:color="auto"/>
                  </w:tcBorders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rPr>
                <w:trHeight w:val="515"/>
              </w:trPr>
              <w:tc>
                <w:tcPr>
                  <w:tcW w:w="3006" w:type="dxa"/>
                  <w:tcBorders>
                    <w:top w:val="single" w:sz="4" w:space="0" w:color="auto"/>
                  </w:tcBorders>
                </w:tcPr>
                <w:p w:rsidR="00823400" w:rsidRPr="00CF7285" w:rsidRDefault="00823400" w:rsidP="0041537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Broj iz kontrolne liste</w:t>
                  </w:r>
                </w:p>
              </w:tc>
              <w:tc>
                <w:tcPr>
                  <w:tcW w:w="7370" w:type="dxa"/>
                  <w:tcBorders>
                    <w:top w:val="single" w:sz="4" w:space="0" w:color="auto"/>
                  </w:tcBorders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rPr>
                <w:trHeight w:val="592"/>
              </w:trPr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Tarifna oznaka</w:t>
                  </w: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Količina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Vrijednost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823400" w:rsidRPr="004632E1" w:rsidTr="00415371">
              <w:trPr>
                <w:trHeight w:val="996"/>
              </w:trPr>
              <w:tc>
                <w:tcPr>
                  <w:tcW w:w="3006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Napomena</w:t>
                  </w:r>
                </w:p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7370" w:type="dxa"/>
                </w:tcPr>
                <w:p w:rsidR="00823400" w:rsidRPr="00CF7285" w:rsidRDefault="00823400" w:rsidP="0041537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</w:tbl>
          <w:p w:rsidR="00823400" w:rsidRPr="00CF7285" w:rsidRDefault="00823400" w:rsidP="004153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</w:tbl>
    <w:p w:rsidR="00823400" w:rsidRPr="00CF7285" w:rsidRDefault="00823400" w:rsidP="008234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sr-Latn-RS"/>
        </w:rPr>
      </w:pPr>
    </w:p>
    <w:p w:rsidR="00823400" w:rsidRPr="00CF7285" w:rsidRDefault="00823400" w:rsidP="008234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sr-Latn-RS"/>
        </w:rPr>
      </w:pPr>
      <w:r w:rsidRPr="00CF7285">
        <w:rPr>
          <w:rFonts w:ascii="Times New Roman" w:eastAsia="Times New Roman" w:hAnsi="Times New Roman"/>
          <w:sz w:val="24"/>
          <w:szCs w:val="20"/>
          <w:lang w:val="sr-Latn-RS"/>
        </w:rPr>
        <w:t>Ovlašteno lice__________________</w:t>
      </w:r>
    </w:p>
    <w:p w:rsidR="00823400" w:rsidRDefault="00823400" w:rsidP="008234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sr-Latn-RS"/>
        </w:rPr>
      </w:pPr>
      <w:r w:rsidRPr="00CF7285">
        <w:rPr>
          <w:rFonts w:ascii="Times New Roman" w:eastAsia="Times New Roman" w:hAnsi="Times New Roman"/>
          <w:sz w:val="24"/>
          <w:szCs w:val="20"/>
          <w:lang w:val="sr-Latn-RS"/>
        </w:rPr>
        <w:t xml:space="preserve">Potpis _________________________                              </w:t>
      </w:r>
      <w:r>
        <w:rPr>
          <w:rFonts w:ascii="Times New Roman" w:eastAsia="Times New Roman" w:hAnsi="Times New Roman"/>
          <w:sz w:val="24"/>
          <w:szCs w:val="20"/>
          <w:lang w:val="sr-Latn-RS"/>
        </w:rPr>
        <w:t xml:space="preserve">                                                         Pečat</w:t>
      </w:r>
    </w:p>
    <w:p w:rsidR="00823400" w:rsidRDefault="00823400" w:rsidP="0082340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sr-Latn-RS"/>
        </w:rPr>
      </w:pPr>
    </w:p>
    <w:p w:rsidR="00823400" w:rsidRDefault="00823400"/>
    <w:p w:rsidR="00355669" w:rsidRDefault="00355669"/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DIO I                                                                                                               </w:t>
      </w:r>
    </w:p>
    <w:tbl>
      <w:tblPr>
        <w:tblW w:w="1065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45"/>
        <w:gridCol w:w="22"/>
        <w:gridCol w:w="227"/>
        <w:gridCol w:w="759"/>
        <w:gridCol w:w="240"/>
        <w:gridCol w:w="1085"/>
        <w:gridCol w:w="1076"/>
        <w:gridCol w:w="138"/>
        <w:gridCol w:w="514"/>
        <w:gridCol w:w="530"/>
        <w:gridCol w:w="9"/>
        <w:gridCol w:w="49"/>
        <w:gridCol w:w="733"/>
        <w:gridCol w:w="514"/>
        <w:gridCol w:w="40"/>
        <w:gridCol w:w="38"/>
        <w:gridCol w:w="1997"/>
      </w:tblGrid>
      <w:tr w:rsidR="00322A5A" w:rsidTr="007E047F">
        <w:trPr>
          <w:cantSplit/>
          <w:trHeight w:val="447"/>
        </w:trPr>
        <w:tc>
          <w:tcPr>
            <w:tcW w:w="392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Datum podnošenja zahtjeva:</w:t>
            </w:r>
          </w:p>
          <w:p w:rsidR="00322A5A" w:rsidRDefault="00322A5A" w:rsidP="007E047F">
            <w:pPr>
              <w:keepNext/>
              <w:ind w:left="-1955" w:firstLine="1955"/>
              <w:outlineLvl w:val="0"/>
              <w:rPr>
                <w:i/>
                <w:lang w:val="sr-Latn-RS"/>
              </w:rPr>
            </w:pPr>
          </w:p>
        </w:tc>
        <w:tc>
          <w:tcPr>
            <w:tcW w:w="340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BOSNA I HERCEGOVINA</w:t>
            </w:r>
          </w:p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Ministarstvo vanjske trgovine i ekonomskih odnosa</w:t>
            </w:r>
          </w:p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SARAJEVO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Broj zahtjeva:</w:t>
            </w:r>
          </w:p>
          <w:p w:rsidR="00322A5A" w:rsidRDefault="00322A5A" w:rsidP="007E047F">
            <w:pPr>
              <w:keepNext/>
              <w:outlineLvl w:val="0"/>
              <w:rPr>
                <w:i/>
                <w:lang w:val="sr-Latn-RS"/>
              </w:rPr>
            </w:pPr>
          </w:p>
        </w:tc>
      </w:tr>
      <w:tr w:rsidR="00322A5A" w:rsidTr="007E047F">
        <w:trPr>
          <w:cantSplit/>
          <w:trHeight w:val="430"/>
        </w:trPr>
        <w:tc>
          <w:tcPr>
            <w:tcW w:w="392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13926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332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604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jc w:val="center"/>
              <w:outlineLvl w:val="1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 xml:space="preserve">ZAHTJEV ZA IZDAVANJE ISPRAVE ZA VANJSKOTRGOVINSKI PROMET  </w:t>
            </w:r>
          </w:p>
        </w:tc>
      </w:tr>
      <w:tr w:rsidR="00322A5A" w:rsidTr="007E047F">
        <w:trPr>
          <w:trHeight w:val="418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1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Zahtjev se odnosi na: (</w:t>
            </w:r>
            <w:r>
              <w:rPr>
                <w:sz w:val="24"/>
                <w:lang w:val="sr-Latn-RS"/>
              </w:rPr>
              <w:t>označiti polje pored ponuđenih opcija</w:t>
            </w:r>
            <w:r>
              <w:rPr>
                <w:b/>
                <w:sz w:val="24"/>
                <w:lang w:val="sr-Latn-RS"/>
              </w:rPr>
              <w:t>)</w:t>
            </w:r>
          </w:p>
        </w:tc>
      </w:tr>
      <w:tr w:rsidR="00322A5A" w:rsidTr="007E047F">
        <w:trPr>
          <w:trHeight w:val="536"/>
        </w:trPr>
        <w:tc>
          <w:tcPr>
            <w:tcW w:w="5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2A5A" w:rsidRDefault="00322A5A" w:rsidP="007E047F">
            <w:pPr>
              <w:spacing w:after="0" w:line="240" w:lineRule="auto"/>
              <w:rPr>
                <w:sz w:val="20"/>
                <w:lang w:val="sr-Latn-RS"/>
              </w:rPr>
            </w:pPr>
            <w:r>
              <w:rPr>
                <w:noProof/>
                <w:sz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BB77A5D" wp14:editId="68DDFF99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528955</wp:posOffset>
                      </wp:positionV>
                      <wp:extent cx="91440" cy="91440"/>
                      <wp:effectExtent l="0" t="0" r="22860" b="228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F6D58F1" id="Rectangle 11" o:spid="_x0000_s1026" style="position:absolute;margin-left:152.45pt;margin-top:41.6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feGAIAADsEAAAOAAAAZHJzL2Uyb0RvYy54bWysU8GOEzEMvSPxD1HudNqqhWXU6WrVpQhp&#10;YVcsfICbyXQikjg4aafL1+PJtKULnBA5RHHsPD8/x4vrg7Niryka9JWcjMZSaK+wNn5bya9f1q+u&#10;pIgJfA0Wva7kk47yevnyxaILpZ5ii7bWJBjEx7ILlWxTCmVRRNVqB3GEQXt2NkgOEpu0LWqCjtGd&#10;Labj8euiQ6oDodIx8u3t4JTLjN80WqX7pok6CVtJ5pbyTnnf9HuxXEC5JQitUUca8A8sHBjPSc9Q&#10;t5BA7Mj8AeWMIozYpJFCV2DTGKVzDVzNZPxbNY8tBJ1rYXFiOMsU/x+s+rR/IGFq7t1ECg+Oe/SZ&#10;VQO/tVrwHQvUhVhy3GN4oL7EGO5QfYvC46rlMH1DhF2roWZaOb549qA3Ij8Vm+4j1gwPu4RZq0ND&#10;rgdkFcQht+Tp3BJ9SELx5dvJbMZ9U+wZjsyngPL0NFBM7zU60R8qScw8Q8P+LqYh9BSSqaM19dpY&#10;mw3ablaWxB74b6zz6qtl9HgZZr3oOPl8Os/Iz3zxEmKc198gnEn8ya1xlbw6B0HZa/bO15wTygTG&#10;DmfObz3TOOk26L/B+ok1JBx+ME8cH1qkH1J0/HsrGb/vgLQU9oPnPhxlS9mYzd9MWUO69GwuPeAV&#10;Q1UySTEcV2kYkV0gs2050yTX7vGGe9eYrGzPb2B1JMs/NKt3nKZ+BC7tHPVr5pc/AQAA//8DAFBL&#10;AwQUAAYACAAAACEAPkBI7t8AAAAJAQAADwAAAGRycy9kb3ducmV2LnhtbEyPwU7DMAyG70i8Q2Qk&#10;bizdgthamk4INCSOW3fh5jamLTRO1aRb4ekJp3Gz5U+/vz/fzrYXJxp951jDcpGAIK6d6bjRcCx3&#10;dxsQPiAb7B2Thm/ysC2ur3LMjDvznk6H0IgYwj5DDW0IQyalr1uy6BduII63DzdaDHEdG2lGPMdw&#10;28tVkjxIix3HDy0O9NxS/XWYrIaqWx3xZ1++JjbdqfA2l5/T+4vWtzfz0yOIQHO4wPCnH9WhiE6V&#10;m9h40WtQyX0aUQ0bpUBEQC3TOFQa0vUaZJHL/w2KXwAAAP//AwBQSwECLQAUAAYACAAAACEAtoM4&#10;kv4AAADhAQAAEwAAAAAAAAAAAAAAAAAAAAAAW0NvbnRlbnRfVHlwZXNdLnhtbFBLAQItABQABgAI&#10;AAAAIQA4/SH/1gAAAJQBAAALAAAAAAAAAAAAAAAAAC8BAABfcmVscy8ucmVsc1BLAQItABQABgAI&#10;AAAAIQBR80feGAIAADsEAAAOAAAAAAAAAAAAAAAAAC4CAABkcnMvZTJvRG9jLnhtbFBLAQItABQA&#10;BgAIAAAAIQA+QEju3wAAAAkBAAAPAAAAAAAAAAAAAAAAAHI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sz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7A38B2B" wp14:editId="481EAA64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179705</wp:posOffset>
                      </wp:positionV>
                      <wp:extent cx="91440" cy="91440"/>
                      <wp:effectExtent l="0" t="0" r="22860" b="228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A38A1E" id="Rectangle 10" o:spid="_x0000_s1026" style="position:absolute;margin-left:152.45pt;margin-top:14.1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5g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h3L48FxjT6z&#10;auC3Vgu+Y4G6EEuOewwP1KcYwx2qb1F4XLUcpm+IsGs11Exr0scXzx70RuSnYtN9xJrhYZcwa3Vo&#10;yPWArII45JIczyXRhyQUX76dzGZMTLFnOPb4UD49DRTTe41O9IdKEjPP0LC/i2kIfQrJ1NGaem2s&#10;zQZtNytLYg/cG+u8MnvO8DLMetHx5/PpPCM/88VLiHFef4NwJnGTW+MqeXUOgrLX7J2vmSaUCYwd&#10;zpyd9ScRe90G/TdYH1lDwqGDeeL40CL9kKLj7q1k/L4D0lLYD57rcJItZWM2fzNlDenSs7n0gFcM&#10;VckkxXBcpWFEdoHMtuWfJjl3jzdcu8ZkZfu6DqxOZLlDc21O09SPwKWdo37N/PInAAAA//8DAFBL&#10;AwQUAAYACAAAACEAf4vVnN8AAAAJAQAADwAAAGRycy9kb3ducmV2LnhtbEyPwU6DQBCG7ya+w2ZM&#10;vNndQqOFMjRGUxOPLb14W2AEKrtL2KVFn97xVG8zmS//fH+2nU0vzjT6zlmE5UKBIFu5urMNwrHY&#10;PaxB+KBtrXtnCeGbPGzz25tMp7W72D2dD6ERHGJ9qhHaEIZUSl+1ZLRfuIEs3z7daHTgdWxkPeoL&#10;h5teRko9SqM7yx9aPdBLS9XXYTIIZRcd9c++eFMm2cXhfS5O08cr4v3d/LwBEWgOVxj+9FkdcnYq&#10;3WRrL3qEWK0SRhGidQyCgXiZ8FAirKInkHkm/zfIfwEAAP//AwBQSwECLQAUAAYACAAAACEAtoM4&#10;kv4AAADhAQAAEwAAAAAAAAAAAAAAAAAAAAAAW0NvbnRlbnRfVHlwZXNdLnhtbFBLAQItABQABgAI&#10;AAAAIQA4/SH/1gAAAJQBAAALAAAAAAAAAAAAAAAAAC8BAABfcmVscy8ucmVsc1BLAQItABQABgAI&#10;AAAAIQDCBb5gGAIAADsEAAAOAAAAAAAAAAAAAAAAAC4CAABkcnMvZTJvRG9jLnhtbFBLAQItABQA&#10;BgAIAAAAIQB/i9Wc3wAAAAkBAAAPAAAAAAAAAAAAAAAAAHIEAABkcnMvZG93bnJldi54bWxQSwUG&#10;AAAAAAQABADzAAAAfgUAAAAA&#10;" o:allowincell="f"/>
                  </w:pict>
                </mc:Fallback>
              </mc:AlternateContent>
            </w:r>
          </w:p>
          <w:p w:rsidR="00322A5A" w:rsidRDefault="00322A5A" w:rsidP="007E047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ORUŽJE I VOJNA OPREMA         </w:t>
            </w:r>
          </w:p>
          <w:p w:rsidR="00322A5A" w:rsidRDefault="00322A5A" w:rsidP="007E047F">
            <w:pPr>
              <w:spacing w:after="0" w:line="240" w:lineRule="auto"/>
              <w:rPr>
                <w:b/>
                <w:lang w:val="sr-Latn-RS"/>
              </w:rPr>
            </w:pPr>
          </w:p>
          <w:p w:rsidR="00322A5A" w:rsidRDefault="00322A5A" w:rsidP="007E047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ROBE POSEBNE NAMJENE</w:t>
            </w:r>
          </w:p>
          <w:p w:rsidR="00322A5A" w:rsidRDefault="00322A5A" w:rsidP="007E047F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           </w:t>
            </w:r>
          </w:p>
        </w:tc>
        <w:tc>
          <w:tcPr>
            <w:tcW w:w="563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spacing w:after="0" w:line="240" w:lineRule="auto"/>
              <w:rPr>
                <w:b/>
                <w:lang w:val="sr-Latn-RS"/>
              </w:rPr>
            </w:pPr>
          </w:p>
          <w:p w:rsidR="00322A5A" w:rsidRDefault="00322A5A" w:rsidP="007E047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B7B99E4" wp14:editId="2FCB9852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329565</wp:posOffset>
                      </wp:positionV>
                      <wp:extent cx="91440" cy="91440"/>
                      <wp:effectExtent l="0" t="0" r="22860" b="228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035B1D" id="Rectangle 9" o:spid="_x0000_s1026" style="position:absolute;margin-left:237.7pt;margin-top:25.95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ToGAIAADk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kMJBxy36&#10;zKKB21ktFkme3oeSsx78PaUCg79D9S0Ih+uWs/QNEfathppJTVJ+8exCcgJfFdv+A9aMDvuIWalj&#10;Q10CZA3EMTfk8dwQfYxC8c/FZDbjrimODGbCh/LpqqcQ32nsRDIqSUw8Q8PhLsQh9SklU0dr6o2x&#10;Nju0264tiQPwZGzyl9lzhZdp1omeH59P5xn5WSxcQozz9zeIzkQecWu6Sl6dk6BMmr11NdOEMoKx&#10;g83VWXcSMek26L/F+pE1JBzml/eNjRbphxQ9z24lw/c9kJbCvnfch5NsMTuz+Zspa0iXke1lBJxi&#10;qEpGKQZzHYcF2Xsyu5ZfmuTaHd5w7xqTlU19HVidyPJ85t6cdiktwKWfs35t/OonAAAA//8DAFBL&#10;AwQUAAYACAAAACEAc714198AAAAJAQAADwAAAGRycy9kb3ducmV2LnhtbEyPQU+DQBCF7yb+h82Y&#10;eLNLW4oFWRqjqYnHll68DewIKLtL2KVFf73jSY+T+fLe9/LdbHpxptF3zipYLiIQZGunO9soOJX7&#10;uy0IH9Bq7J0lBV/kYVdcX+WYaXexBzofQyM4xPoMFbQhDJmUvm7JoF+4gSz/3t1oMPA5NlKPeOFw&#10;08tVFCXSYGe5ocWBnlqqP4+TUVB1qxN+H8qXyKT7dXidy4/p7Vmp25v58QFEoDn8wfCrz+pQsFPl&#10;Jqu96BXE95uYUQWbZQqCgXib8pZKQZKsQRa5/L+g+AEAAP//AwBQSwECLQAUAAYACAAAACEAtoM4&#10;kv4AAADhAQAAEwAAAAAAAAAAAAAAAAAAAAAAW0NvbnRlbnRfVHlwZXNdLnhtbFBLAQItABQABgAI&#10;AAAAIQA4/SH/1gAAAJQBAAALAAAAAAAAAAAAAAAAAC8BAABfcmVscy8ucmVsc1BLAQItABQABgAI&#10;AAAAIQBf0FToGAIAADkEAAAOAAAAAAAAAAAAAAAAAC4CAABkcnMvZTJvRG9jLnhtbFBLAQItABQA&#10;BgAIAAAAIQBzvXjX3wAAAAkBAAAPAAAAAAAAAAAAAAAAAHIEAABkcnMvZG93bnJldi54bWxQSwUG&#10;AAAAAAQABADzAAAAfgUAAAAA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09F491F" wp14:editId="69C5011A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24130</wp:posOffset>
                      </wp:positionV>
                      <wp:extent cx="91440" cy="91440"/>
                      <wp:effectExtent l="0" t="0" r="22860" b="228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7E62FAD" id="Rectangle 8" o:spid="_x0000_s1026" style="position:absolute;margin-left:236.35pt;margin-top:1.9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2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8mN8uC4RZ9Z&#10;NPBbq8VVL08XYslZj+GB+gJjuEP1LQqPq5az9A0Rdq2GmklN+vzi2YXeiXxVbLqPWDM67BJmpQ4N&#10;uR6QNRCH3JDjuSH6kITin28nsxl3TXFkMHt8KJ+uBorpvUYneqOSxMQzNOzvYhpSn1IydbSmXhtr&#10;s0PbzcqS2ANPxjp/mT1XeJlmvej48fl0npGfxeIlxDh/f4NwJvGIW+NY43MSlL1m73zNNKFMYOxg&#10;c3XWn0TsdRv032B9ZA0Jh/nlfWOjRfohRcezW8n4fQekpbAfPPfhJFvKzmz+Zsoa0mVkcxkBrxiq&#10;kkmKwVylYUF2gcy25ZcmuXaPN9y7xmRl+74OrE5keT5zb0671C/ApZ+zfm388icAAAD//wMAUEsD&#10;BBQABgAIAAAAIQCgeA8N3QAAAAgBAAAPAAAAZHJzL2Rvd25yZXYueG1sTI9BT4NAEIXvJv6HzZh4&#10;s0tpI0hZGqOpiceWXrwN7AhUdpewS4v+esdTPU7elzffy7ez6cWZRt85q2C5iECQrZ3ubKPgWO4e&#10;UhA+oNXYO0sKvsnDtri9yTHT7mL3dD6ERnCJ9RkqaEMYMil93ZJBv3ADWc4+3Wgw8Dk2Uo944XLT&#10;yziKHqXBzvKHFgd6aan+OkxGQdXFR/zZl2+RedqtwvtcnqaPV6Xu7+bnDYhAc7jC8KfP6lCwU+Um&#10;q73oFayTOGFUwYoXcL5OkyWIisE0Blnk8v+A4hcAAP//AwBQSwECLQAUAAYACAAAACEAtoM4kv4A&#10;AADhAQAAEwAAAAAAAAAAAAAAAAAAAAAAW0NvbnRlbnRfVHlwZXNdLnhtbFBLAQItABQABgAIAAAA&#10;IQA4/SH/1gAAAJQBAAALAAAAAAAAAAAAAAAAAC8BAABfcmVscy8ucmVsc1BLAQItABQABgAIAAAA&#10;IQDiFs2HFwIAADkEAAAOAAAAAAAAAAAAAAAAAC4CAABkcnMvZTJvRG9jLnhtbFBLAQItABQABgAI&#10;AAAAIQCgeA8N3QAAAAgBAAAPAAAAAAAAAAAAAAAAAHEEAABkcnMvZG93bnJldi54bWxQSwUGAAAA&#10;AAQABADzAAAAewUAAAAA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 xml:space="preserve">INDIVIDUALNA/POJEDINAČNA/DOZVOLA        </w:t>
            </w:r>
          </w:p>
          <w:p w:rsidR="00322A5A" w:rsidRDefault="00322A5A" w:rsidP="007E047F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5C8304A" wp14:editId="2BF16BAA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316865</wp:posOffset>
                      </wp:positionV>
                      <wp:extent cx="91440" cy="91440"/>
                      <wp:effectExtent l="0" t="0" r="22860" b="228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13DD04" id="Rectangle 7" o:spid="_x0000_s1026" style="position:absolute;margin-left:239.35pt;margin-top:24.9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2YGAIAADkEAAAOAAAAZHJzL2Uyb0RvYy54bWysU1GP0zAMfkfiP0R5Z92mjR3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u5kMJBxy36&#10;zKKB21ktFkme3oeSsx78PaUCg79D9S0Ih+uWs/QNEfathppJTVJ+8exCcgJfFdv+A9aMDvuIWalj&#10;Q10CZA3EMTfk8dwQfYxC8c83k9mMu6Y4MpgJH8qnq55CfKexE8moJDHxDA2HuxCH1KeUTB2tqTfG&#10;2uzQbru2JA7Ak7HJX2bPFV6mWSd6fnw+nWfkZ7FwCTHO398gOhN5xK3pKnl1ToIyafbW1UwTygjG&#10;DjZXZ91JxKTboP8W60fWkHCYX943NlqkH1L0PLuVDN/3QFoK+95xH06yxezM5ospa0iXke1lBJxi&#10;qEpGKQZzHYcF2Xsyu5ZfmuTaHd5w7xqTlU19HVidyPJ85t6cdiktwKWfs35t/OonAAAA//8DAFBL&#10;AwQUAAYACAAAACEA4AeWr98AAAAJAQAADwAAAGRycy9kb3ducmV2LnhtbEyPwU6DQBCG7ya+w2ZM&#10;vNmlhbQFWRqjqYnHll68DewIKDtL2KVFn971VG8zmS//fH++m00vzjS6zrKC5SICQVxb3XGj4FTu&#10;H7YgnEfW2FsmBd/kYFfc3uSYaXvhA52PvhEhhF2GClrvh0xKV7dk0C3sQBxuH3Y06MM6NlKPeAnh&#10;pperKFpLgx2HDy0O9NxS/XWcjIKqW53w51C+Ribdx/5tLj+n9xel7u/mp0cQnmZ/heFPP6hDEZwq&#10;O7F2oleQbLabgIYhTUEEIEnjJYhKwTqJQRa5/N+g+AUAAP//AwBQSwECLQAUAAYACAAAACEAtoM4&#10;kv4AAADhAQAAEwAAAAAAAAAAAAAAAAAAAAAAW0NvbnRlbnRfVHlwZXNdLnhtbFBLAQItABQABgAI&#10;AAAAIQA4/SH/1gAAAJQBAAALAAAAAAAAAAAAAAAAAC8BAABfcmVscy8ucmVsc1BLAQItABQABgAI&#10;AAAAIQD6eF2YGAIAADkEAAAOAAAAAAAAAAAAAAAAAC4CAABkcnMvZTJvRG9jLnhtbFBLAQItABQA&#10;BgAIAAAAIQDgB5av3wAAAAkBAAAPAAAAAAAAAAAAAAAAAHIEAABkcnMvZG93bnJldi54bWxQSwUG&#10;AAAAAAQABADzAAAAfgUAAAAA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>GLOBALNA/UNIVERZALNA</w:t>
            </w:r>
          </w:p>
          <w:p w:rsidR="00322A5A" w:rsidRPr="00322A5A" w:rsidRDefault="00322A5A" w:rsidP="007E047F">
            <w:pPr>
              <w:spacing w:after="0" w:line="240" w:lineRule="auto"/>
              <w:rPr>
                <w:b/>
                <w:u w:val="single"/>
                <w:lang w:val="sr-Latn-RS"/>
              </w:rPr>
            </w:pPr>
            <w:r w:rsidRPr="00322A5A">
              <w:rPr>
                <w:b/>
                <w:u w:val="single"/>
                <w:lang w:val="sr-Latn-RS"/>
              </w:rPr>
              <w:t xml:space="preserve">MEĐUNARODNI UVOZNI CERTIFIKAT               </w:t>
            </w:r>
          </w:p>
        </w:tc>
      </w:tr>
      <w:tr w:rsidR="00322A5A" w:rsidTr="007E047F">
        <w:trPr>
          <w:trHeight w:val="802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7BC17FF" wp14:editId="35F1772A">
                      <wp:simplePos x="0" y="0"/>
                      <wp:positionH relativeFrom="column">
                        <wp:posOffset>6033770</wp:posOffset>
                      </wp:positionH>
                      <wp:positionV relativeFrom="paragraph">
                        <wp:posOffset>48895</wp:posOffset>
                      </wp:positionV>
                      <wp:extent cx="91440" cy="91440"/>
                      <wp:effectExtent l="0" t="0" r="22860" b="228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A6CE5F" id="Rectangle 6" o:spid="_x0000_s1026" style="position:absolute;margin-left:475.1pt;margin-top:3.8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T3GAIAADkEAAAOAAAAZHJzL2Uyb0RvYy54bWysU1GP0zAMfkfiP0R5Z92mbRzVutNpxxDS&#10;AScOfoCXpmtEGgcnW3f8epx0N3bAE6IPkV07Xz5/tpfXx86Kg6Zg0FVyMhpLoZ3C2rhdJb9+2by6&#10;kiJEcDVYdLqSjzrI69XLF8vel3qKLdpak2AQF8reV7KN0ZdFEVSrOwgj9NpxsEHqILJLu6Im6Bm9&#10;s8V0PF4UPVLtCZUOgf/eDkG5yvhNo1X81DRBR2ErydxiPimf23QWqyWUOwLfGnWiAf/AogPj+NEz&#10;1C1EEHsyf0B1RhEGbOJIYVdg0xilcw1czWT8WzUPLXida2Fxgj/LFP4frPp4uCdh6koupHDQcYs+&#10;s2jgdlaLRZKn96HkrAd/T6nA4O9QfQvC4brlLH1DhH2roWZSk5RfPLuQnMBXxbb/gDWjwz5iVurY&#10;UJcAWQNxzA15PDdEH6NQ/PPNZDbjrimODGbCh/LpqqcQ32nsRDIqSUw8Q8PhLsQh9SklU0dr6o2x&#10;Nju0264tiQPwZGzyl9lzhZdp1omeH59P5xn5WSxcQozz9zeIzkQecWu6Sl6dk6BMmr11NdOEMoKx&#10;g83VWXcSMek26L/F+pE1JBzml/eNjRbphxQ9z24lw/c9kJbCvnfch5NsMTuz+espa0iXke1lBJxi&#10;qEpGKQZzHYcF2Xsyu5ZfmuTaHd5w7xqTlU19HVidyPJ85t6cdiktwKWfs35t/OonAAAA//8DAFBL&#10;AwQUAAYACAAAACEAUBMigd4AAAAIAQAADwAAAGRycy9kb3ducmV2LnhtbEyPMU/DMBSEdyT+g/WQ&#10;2KhdAylJ41QIVCTGNl3YnPg1CcTPUey0gV+PO8F4utPdd/lmtj074eg7RwqWCwEMqXamo0bBodze&#10;PQHzQZPRvSNU8I0eNsX1Va4z4860w9M+NCyWkM+0gjaEIePc1y1a7RduQIre0Y1WhyjHhptRn2O5&#10;7bkUIuFWdxQXWj3gS4v1136yCqpOHvTPrnwTNt3eh/e5/Jw+XpW6vZmf18ACzuEvDBf8iA5FZKrc&#10;RMazXkH6KGSMKlitgEU/TR4SYJUCKZfAi5z/P1D8AgAA//8DAFBLAQItABQABgAIAAAAIQC2gziS&#10;/gAAAOEBAAATAAAAAAAAAAAAAAAAAAAAAABbQ29udGVudF9UeXBlc10ueG1sUEsBAi0AFAAGAAgA&#10;AAAhADj9If/WAAAAlAEAAAsAAAAAAAAAAAAAAAAALwEAAF9yZWxzLy5yZWxzUEsBAi0AFAAGAAgA&#10;AAAhAEe+xPcYAgAAOQQAAA4AAAAAAAAAAAAAAAAALgIAAGRycy9lMm9Eb2MueG1sUEsBAi0AFAAG&#10;AAgAAAAhAFATIoHeAAAACAEAAA8AAAAAAAAAAAAAAAAAcg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7564D2" wp14:editId="31A9889C">
                      <wp:simplePos x="0" y="0"/>
                      <wp:positionH relativeFrom="column">
                        <wp:posOffset>3700780</wp:posOffset>
                      </wp:positionH>
                      <wp:positionV relativeFrom="paragraph">
                        <wp:posOffset>54610</wp:posOffset>
                      </wp:positionV>
                      <wp:extent cx="91440" cy="91440"/>
                      <wp:effectExtent l="0" t="0" r="2286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159B512" id="Rectangle 5" o:spid="_x0000_s1026" style="position:absolute;margin-left:291.4pt;margin-top:4.3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5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XwoPjFn1m&#10;0cBvrRbzXp4uxJKzHsMD9QXGcIfqWxQeVy1n6Rsi7FoNNZOa9PnFswu9E/mq2HQfsWZ02CXMSh0a&#10;cj0gayAOuSHHc0P0IQnFP99OZjPumuLIYPb4UD5dDRTTe41O9EYliYlnaNjfxTSkPqVk6mhNvTbW&#10;Zoe2m5UlsQeejHX+Mnuu8DLNetHx4/PpPCM/i8VLiHH+/gbhTOIRt8ZV8uqcBGWv2TtfM00oExg7&#10;2Fyd9ScRe90G/TdYH1lDwmF+ed/YaJF+SNHx7FYyft8BaSnsB899OMmWsjObv5myhnQZ2VxGwCuG&#10;qmSSYjBXaViQXSCzbfmlSa7d4w33rjFZ2b6vA6sTWZ7P3JvTLvULcOnnrF8bv/wJAAD//wMAUEsD&#10;BBQABgAIAAAAIQAAwKoH3gAAAAgBAAAPAAAAZHJzL2Rvd25yZXYueG1sTI/BTsMwEETvSPyDtUjc&#10;qE2qljTEqRCoSBzb9MJtEy9JIF5HsdMGvh5zKsfRjGbe5NvZ9uJEo+8ca7hfKBDEtTMdNxqO5e4u&#10;BeEDssHeMWn4Jg/b4voqx8y4M+/pdAiNiCXsM9TQhjBkUvq6JYt+4Qbi6H240WKIcmykGfEcy20v&#10;E6XW0mLHcaHFgZ5bqr8Ok9VQdckRf/blq7Kb3TK8zeXn9P6i9e3N/PQIItAcLmH4w4/oUESmyk1s&#10;vOg1rNIkogcN6RpE9FebhwREpSFZKpBFLv8fKH4BAAD//wMAUEsBAi0AFAAGAAgAAAAhALaDOJL+&#10;AAAA4QEAABMAAAAAAAAAAAAAAAAAAAAAAFtDb250ZW50X1R5cGVzXS54bWxQSwECLQAUAAYACAAA&#10;ACEAOP0h/9YAAACUAQAACwAAAAAAAAAAAAAAAAAvAQAAX3JlbHMvLnJlbHNQSwECLQAUAAYACAAA&#10;ACEAgPVuRxcCAAA5BAAADgAAAAAAAAAAAAAAAAAuAgAAZHJzL2Uyb0RvYy54bWxQSwECLQAUAAYA&#10;CAAAACEAAMCqB94AAAAIAQAADwAAAAAAAAAAAAAAAABx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EA849D" wp14:editId="72EE60DC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46990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C879E52" id="Rectangle 4" o:spid="_x0000_s1026" style="position:absolute;margin-left:121.35pt;margin-top:3.7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co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HDQcYs+&#10;s2jgtlaLW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AcpuMi3gAAAAgBAAAPAAAAZHJzL2Rvd25yZXYueG1sTI9BT4NAEIXvJv6HzZh4&#10;swtYpVKWxmhq4rGlF28LOwWUnSXs0qK/3vFUb2/yXt77Jt/MthcnHH3nSEG8iEAg1c501Cg4lNu7&#10;FQgfNBndO0IF3+hhU1xf5Toz7kw7PO1DI7iEfKYVtCEMmZS+btFqv3ADEntHN1od+BwbaUZ95nLb&#10;yySKHqXVHfFCqwd8abH+2k9WQdUlB/2zK98i+7S9D+9z+Tl9vCp1ezM/r0EEnMMlDH/4jA4FM1Vu&#10;IuNFryBZJilHFaRLEOwnD2kMomIRr0AWufz/QPELAAD//wMAUEsBAi0AFAAGAAgAAAAhALaDOJL+&#10;AAAA4QEAABMAAAAAAAAAAAAAAAAAAAAAAFtDb250ZW50X1R5cGVzXS54bWxQSwECLQAUAAYACAAA&#10;ACEAOP0h/9YAAACUAQAACwAAAAAAAAAAAAAAAAAvAQAAX3JlbHMvLnJlbHNQSwECLQAUAAYACAAA&#10;ACEAPTP3KBcCAAA5BAAADgAAAAAAAAAAAAAAAAAuAgAAZHJzL2Uyb0RvYy54bWxQSwECLQAUAAYA&#10;CAAAACEAHKbjIt4AAAAIAQAADwAAAAAAAAAAAAAAAABxBAAAZHJzL2Rvd25yZXYueG1sUEsFBgAA&#10;AAAEAAQA8wAAAHwFAAAAAA==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 xml:space="preserve"> UVOZ                                                         IZVOZ                                                  USLUGE    </w:t>
            </w:r>
          </w:p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E06D25B" wp14:editId="26C0BF68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207645</wp:posOffset>
                      </wp:positionV>
                      <wp:extent cx="91440" cy="91440"/>
                      <wp:effectExtent l="0" t="0" r="2286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ED7C26" id="Rectangle 3" o:spid="_x0000_s1026" style="position:absolute;margin-left:123.05pt;margin-top:16.3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9GAIAADkEAAAOAAAAZHJzL2Uyb0RvYy54bWysU1FvEzEMfkfiP0R5p9d2LYxTr9PUUYQ0&#10;YGLwA9xcrheRxMFJex2/fr5cVzrgCXEPkX12vnz+bC+uDs6KvaZo0FdyMhpLob3C2vhtJb99Xb+6&#10;lCIm8DVY9LqSDzrKq+XLF4sulHqKLdpak2AQH8suVLJNKZRFEVWrHcQRBu052CA5SOzStqgJOkZ3&#10;tpiOx6+LDqkOhErHyH9vhqBcZvym0Sp9bpqok7CVZG4pn5TPTX8WywWUW4LQGnWkAf/AwoHx/OgJ&#10;6gYSiB2ZP6CcUYQRmzRS6ApsGqN0roGrmYx/q+a+haBzLSxODCeZ4v+DVZ/2dyRMXckLKTw4btEX&#10;Fg381mpx0cvThVhy1n24o77AGG5RfY/C46rlLH1NhF2roWZSkz6/eHahdyJfFZvuI9aMDruEWalD&#10;Q64HZA3EITfk4dQQfUhC8c+3k9mMu6Y4Mpg9PpRPVwPF9F6jE71RSWLiGRr2tzENqU8pmTpaU6+N&#10;tdmh7WZlSeyBJ2Odv8yeKzxPs150/Ph8Os/Iz2LxHGKcv79BOJN4xK1xlbw8JUHZa/bO10wTygTG&#10;DjZXZ/1RxF63Qf8N1g+sIeEwv7xvbLRIP6XoeHYrGX/sgLQU9oPnPhxlS9mZzd9MWUM6j2zOI+AV&#10;Q1UySTGYqzQsyC6Q2bb80iTX7vGae9eYrGzf14HVkSzPZ+7NcZf6BTj3c9avjV8+AgAA//8DAFBL&#10;AwQUAAYACAAAACEAYCJqvN8AAAAJAQAADwAAAGRycy9kb3ducmV2LnhtbEyPwU7DMBBE70j8g7VI&#10;3Kgdt6RtyKZCoCJxbNMLNyc2SSBeR7HTBr4ec4Ljap5m3ua72fbsbEbfOUJIFgKYodrpjhqEU7m/&#10;2wDzQZFWvSOD8GU87Irrq1xl2l3oYM7H0LBYQj5TCG0IQ8a5r1tjlV+4wVDM3t1oVYjn2HA9qkss&#10;tz2XQqTcqo7iQqsG89Sa+vM4WYSqkyf1fShfhN3ul+F1Lj+mt2fE25v58QFYMHP4g+FXP6pDEZ0q&#10;N5H2rEeQqzSJKMJSroFFQKbiHliFsFonwIuc//+g+AEAAP//AwBQSwECLQAUAAYACAAAACEAtoM4&#10;kv4AAADhAQAAEwAAAAAAAAAAAAAAAAAAAAAAW0NvbnRlbnRfVHlwZXNdLnhtbFBLAQItABQABgAI&#10;AAAAIQA4/SH/1gAAAJQBAAALAAAAAAAAAAAAAAAAAC8BAABfcmVscy8ucmVsc1BLAQItABQABgAI&#10;AAAAIQBPZEv9GAIAADkEAAAOAAAAAAAAAAAAAAAAAC4CAABkcnMvZTJvRG9jLnhtbFBLAQItABQA&#10;BgAIAAAAIQBgImq83wAAAAkBAAAPAAAAAAAAAAAAAAAAAHIEAABkcnMvZG93bnJldi54bWxQSwUG&#10;AAAAAAQABADzAAAAfgUAAAAA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 xml:space="preserve">          </w:t>
            </w:r>
          </w:p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B7BC429" wp14:editId="66212864">
                      <wp:simplePos x="0" y="0"/>
                      <wp:positionH relativeFrom="column">
                        <wp:posOffset>6233795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5CCC4C" id="Rectangle 1" o:spid="_x0000_s1026" style="position:absolute;margin-left:490.85pt;margin-top:2.4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giFwIAADkEAAAOAAAAZHJzL2Uyb0RvYy54bWysU1GP0zAMfkfiP0R5Z92mDY5q3em0Ywjp&#10;4E4c/AAvTdeIJA5Otu749bjpNnbAE6IPUVw7nz9/thfXB2fFXlM06Cs5GY2l0F5hbfy2kl+/rF9d&#10;SRET+Bosel3JJx3l9fLli0UXSj3FFm2tSTCIj2UXKtmmFMqiiKrVDuIIg/bsbJAcJDZpW9QEHaM7&#10;W0zH49dFh1QHQqVj5L+3g1MuM37TaJXumybqJGwlmVvKJ+Vz05/FcgHlliC0Rh1pwD+wcGA8Jz1D&#10;3UICsSPzB5QzijBik0YKXYFNY5TONXA1k/Fv1Ty2EHSuhcWJ4SxT/H+w6tP+gYSpuXdSeHDcos8s&#10;Gvit1WLSy9OFWHLUY3igvsAY7lB9i8LjquUofUOEXauhZlI5vnj2oDciPxWb7iPWjA67hFmpQ0Ou&#10;B2QNxCE35OncEH1IQvHPt5PZjLum2DNcmU8B5elpoJjea3Siv1SSmHiGhv1dTEPoKSRTR2vqtbE2&#10;G7TdrCyJPfBkrPPXV8vo8TLMetFx8vl0npGf+eIlxDh/f4NwJvGIW+MqeXUOgrLX7J2vOSeUCYwd&#10;7pzfeqZx0m3Qf4P1E2tIOMwv7xtfWqQfUnQ8u5WM33dAWgr7wXMfjrKlbMzmb6asIV16Npce8Iqh&#10;KpmkGK6rNCzILpDZtpxpkmv3eMO9a0xWtuc3sDqS5fnM6h13qV+ASztH/dr45U8AAAD//wMAUEsD&#10;BBQABgAIAAAAIQDKkNNm3QAAAAgBAAAPAAAAZHJzL2Rvd25yZXYueG1sTI/BTsMwEETvSPyDtUjc&#10;qJOASh3iVAhUJI5teuG2iZckENtR7LSBr2c5wXE1T7Nviu1iB3GiKfTeaUhXCQhyjTe9azUcq93N&#10;BkSI6AwO3pGGLwqwLS8vCsyNP7s9nQ6xFVziQo4auhjHXMrQdGQxrPxIjrN3P1mMfE6tNBOeudwO&#10;MkuStbTYO/7Q4UhPHTWfh9lqqPvsiN/76iWxancbX5fqY3571vr6anl8ABFpiX8w/OqzOpTsVPvZ&#10;mSAGDWqT3jOq4Y4XcK7UOgVRM6gykGUh/w8ofwAAAP//AwBQSwECLQAUAAYACAAAACEAtoM4kv4A&#10;AADhAQAAEwAAAAAAAAAAAAAAAAAAAAAAW0NvbnRlbnRfVHlwZXNdLnhtbFBLAQItABQABgAIAAAA&#10;IQA4/SH/1gAAAJQBAAALAAAAAAAAAAAAAAAAAC8BAABfcmVscy8ucmVsc1BLAQItABQABgAIAAAA&#10;IQA16XgiFwIAADkEAAAOAAAAAAAAAAAAAAAAAC4CAABkcnMvZTJvRG9jLnhtbFBLAQItABQABgAI&#10;AAAAIQDKkNNm3QAAAAgBAAAPAAAAAAAAAAAAAAAAAHEEAABkcnMvZG93bnJldi54bWxQSwUGAAAA&#10;AAQABADzAAAAewUAAAAA&#10;" o:allowincell="f"/>
                  </w:pict>
                </mc:Fallback>
              </mc:AlternateContent>
            </w:r>
            <w:r>
              <w:rPr>
                <w:b/>
                <w:lang w:val="sr-Latn-RS"/>
              </w:rPr>
              <w:t xml:space="preserve">PRIVREMENI UVOZ                               PRIVREMENI IZVOZ             </w:t>
            </w:r>
            <w:r>
              <w:rPr>
                <w:b/>
                <w:noProof/>
                <w:lang w:val="bs-Latn-BA" w:eastAsia="bs-Latn-BA"/>
              </w:rPr>
              <w:drawing>
                <wp:inline distT="0" distB="0" distL="0" distR="0" wp14:anchorId="211779D1" wp14:editId="1CA91993">
                  <wp:extent cx="103505" cy="1035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sr-Latn-RS"/>
              </w:rPr>
              <w:t xml:space="preserve">          BROKERSKE USLUGE</w:t>
            </w:r>
            <w:r>
              <w:rPr>
                <w:b/>
                <w:sz w:val="24"/>
                <w:lang w:val="sr-Latn-RS"/>
              </w:rPr>
              <w:t xml:space="preserve">  </w:t>
            </w:r>
          </w:p>
        </w:tc>
      </w:tr>
      <w:tr w:rsidR="00322A5A" w:rsidTr="007E047F">
        <w:trPr>
          <w:trHeight w:val="33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PODNOSILAC ZAHTJEVA:</w:t>
            </w: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Naziv pravnog lica: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u Registru: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telefona/faksa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e-mail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33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PRIRODA I SVRHA POSLA KOJU PRAVNO LICE OBAVLJA:</w:t>
            </w:r>
          </w:p>
        </w:tc>
      </w:tr>
      <w:tr w:rsidR="00322A5A" w:rsidTr="007E047F">
        <w:trPr>
          <w:trHeight w:val="406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34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3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sz w:val="20"/>
                <w:lang w:val="sr-Latn-RS"/>
              </w:rPr>
            </w:pPr>
            <w:r>
              <w:rPr>
                <w:b/>
                <w:lang w:val="sr-Latn-RS"/>
              </w:rPr>
              <w:t>OPIS  ROBE/USLUGE</w:t>
            </w:r>
          </w:p>
        </w:tc>
      </w:tr>
      <w:tr w:rsidR="00322A5A" w:rsidTr="007E047F">
        <w:trPr>
          <w:trHeight w:val="300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231"/>
        </w:trPr>
        <w:tc>
          <w:tcPr>
            <w:tcW w:w="292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7E047F">
            <w:pPr>
              <w:rPr>
                <w:lang w:val="sr-Latn-RS"/>
              </w:rPr>
            </w:pPr>
            <w:r>
              <w:rPr>
                <w:lang w:val="sr-Latn-RS"/>
              </w:rPr>
              <w:t>Ukupna vrijednost:</w:t>
            </w:r>
          </w:p>
        </w:tc>
        <w:tc>
          <w:tcPr>
            <w:tcW w:w="381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132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7E047F">
            <w:pPr>
              <w:rPr>
                <w:lang w:val="sr-Latn-RS"/>
              </w:rPr>
            </w:pPr>
            <w:r>
              <w:rPr>
                <w:lang w:val="sr-Latn-RS"/>
              </w:rPr>
              <w:t>Valuta:</w:t>
            </w:r>
          </w:p>
        </w:tc>
        <w:tc>
          <w:tcPr>
            <w:tcW w:w="258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31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 xml:space="preserve">SVRHE U KOJE ĆE KRAJNJI KORISNIK KORISTITI ROBE/USLUGE IZ ZAHTJEVA </w:t>
            </w:r>
          </w:p>
        </w:tc>
      </w:tr>
      <w:tr w:rsidR="00322A5A" w:rsidTr="007E047F">
        <w:trPr>
          <w:trHeight w:val="50"/>
        </w:trPr>
        <w:tc>
          <w:tcPr>
            <w:tcW w:w="1064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sz w:val="24"/>
                <w:lang w:val="sr-Latn-RS"/>
              </w:rPr>
            </w:pPr>
          </w:p>
          <w:p w:rsidR="00322A5A" w:rsidRDefault="00322A5A" w:rsidP="007E047F">
            <w:pPr>
              <w:rPr>
                <w:b/>
                <w:sz w:val="24"/>
                <w:lang w:val="sr-Latn-RS"/>
              </w:rPr>
            </w:pPr>
          </w:p>
        </w:tc>
      </w:tr>
      <w:tr w:rsidR="00322A5A" w:rsidTr="007E047F">
        <w:trPr>
          <w:trHeight w:val="34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before="240" w:after="0" w:line="276" w:lineRule="auto"/>
              <w:jc w:val="center"/>
              <w:rPr>
                <w:b/>
                <w:sz w:val="20"/>
                <w:lang w:val="sr-Latn-RS"/>
              </w:rPr>
            </w:pPr>
            <w:r>
              <w:rPr>
                <w:b/>
                <w:lang w:val="sr-Latn-RS"/>
              </w:rPr>
              <w:t>5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before="240" w:after="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IZVOZNIK:</w:t>
            </w: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sz w:val="20"/>
                <w:lang w:val="sr-Latn-RS"/>
              </w:rPr>
            </w:pPr>
            <w:r>
              <w:rPr>
                <w:lang w:val="sr-Latn-RS"/>
              </w:rPr>
              <w:lastRenderedPageBreak/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sz w:val="20"/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sz w:val="20"/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sz w:val="20"/>
                <w:lang w:val="sr-Latn-RS"/>
              </w:rPr>
            </w:pPr>
            <w:r>
              <w:rPr>
                <w:lang w:val="sr-Latn-RS"/>
              </w:rPr>
              <w:t>Broj telefona/faksa</w:t>
            </w:r>
          </w:p>
        </w:tc>
        <w:tc>
          <w:tcPr>
            <w:tcW w:w="460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2A5A" w:rsidRDefault="00322A5A" w:rsidP="007E047F">
            <w:pPr>
              <w:spacing w:after="0" w:line="276" w:lineRule="auto"/>
              <w:rPr>
                <w:sz w:val="24"/>
                <w:lang w:val="sr-Latn-RS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jc w:val="both"/>
              <w:rPr>
                <w:sz w:val="20"/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20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spacing w:after="0" w:line="276" w:lineRule="auto"/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38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before="360" w:after="0" w:line="276" w:lineRule="auto"/>
              <w:jc w:val="center"/>
              <w:rPr>
                <w:b/>
                <w:sz w:val="20"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before="360" w:after="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UVOZNIK:</w:t>
            </w: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591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  <w:tc>
          <w:tcPr>
            <w:tcW w:w="134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38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before="240" w:after="0" w:line="27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before="360" w:after="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BROKER/POSREDNIK</w:t>
            </w: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265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60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  <w:tc>
          <w:tcPr>
            <w:tcW w:w="1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</w:p>
        </w:tc>
      </w:tr>
      <w:tr w:rsidR="00322A5A" w:rsidTr="007E047F">
        <w:trPr>
          <w:trHeight w:val="38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KRAJNJI KORISNIK/END USER</w:t>
            </w: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71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7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6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60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</w:p>
        </w:tc>
        <w:tc>
          <w:tcPr>
            <w:tcW w:w="1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</w:p>
        </w:tc>
      </w:tr>
      <w:tr w:rsidR="00322A5A" w:rsidTr="007E047F">
        <w:trPr>
          <w:trHeight w:val="39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spacing w:before="120" w:after="0" w:line="360" w:lineRule="auto"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PROIZVOĐAČ</w:t>
            </w:r>
          </w:p>
        </w:tc>
      </w:tr>
      <w:tr w:rsidR="00322A5A" w:rsidTr="007E047F">
        <w:trPr>
          <w:trHeight w:val="248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49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24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578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1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322A5A">
            <w:pPr>
              <w:spacing w:after="0" w:line="240" w:lineRule="auto"/>
              <w:rPr>
                <w:lang w:val="sr-Latn-RS"/>
              </w:rPr>
            </w:pPr>
          </w:p>
        </w:tc>
      </w:tr>
      <w:tr w:rsidR="00322A5A" w:rsidTr="007E047F">
        <w:trPr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spacing w:before="360" w:after="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spacing w:before="360" w:after="0" w:line="360" w:lineRule="auto"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OSTALI UČESNICI U VANJSKOTRGOVINSKOM PROMETU</w:t>
            </w:r>
          </w:p>
        </w:tc>
      </w:tr>
      <w:tr w:rsidR="00322A5A" w:rsidTr="007E047F">
        <w:trPr>
          <w:trHeight w:val="210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Naziv kompanije:</w:t>
            </w:r>
          </w:p>
        </w:tc>
        <w:tc>
          <w:tcPr>
            <w:tcW w:w="7949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b/>
                <w:lang w:val="sr-Latn-RS"/>
              </w:rPr>
            </w:pPr>
          </w:p>
        </w:tc>
      </w:tr>
      <w:tr w:rsidR="00322A5A" w:rsidTr="007E047F">
        <w:trPr>
          <w:trHeight w:val="43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Ulica/broj: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b/>
                <w:lang w:val="sr-Latn-RS"/>
              </w:rPr>
            </w:pPr>
          </w:p>
        </w:tc>
      </w:tr>
      <w:tr w:rsidR="00322A5A" w:rsidTr="007E047F">
        <w:trPr>
          <w:trHeight w:val="217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Grad/poštanski broj: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b/>
                <w:lang w:val="sr-Latn-RS"/>
              </w:rPr>
            </w:pPr>
          </w:p>
        </w:tc>
      </w:tr>
      <w:tr w:rsidR="00322A5A" w:rsidTr="007E047F">
        <w:trPr>
          <w:trHeight w:val="235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276" w:lineRule="auto"/>
              <w:rPr>
                <w:lang w:val="sr-Latn-RS"/>
              </w:rPr>
            </w:pPr>
            <w:r>
              <w:rPr>
                <w:lang w:val="sr-Latn-RS"/>
              </w:rPr>
              <w:t>Država:</w:t>
            </w:r>
          </w:p>
        </w:tc>
        <w:tc>
          <w:tcPr>
            <w:tcW w:w="794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276" w:lineRule="auto"/>
              <w:rPr>
                <w:b/>
                <w:lang w:val="sr-Latn-RS"/>
              </w:rPr>
            </w:pPr>
          </w:p>
        </w:tc>
      </w:tr>
      <w:tr w:rsidR="00322A5A" w:rsidTr="007E047F">
        <w:trPr>
          <w:trHeight w:val="345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578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7E047F">
            <w:pPr>
              <w:spacing w:after="0" w:line="360" w:lineRule="auto"/>
              <w:rPr>
                <w:b/>
                <w:lang w:val="sr-Latn-RS"/>
              </w:rPr>
            </w:pPr>
          </w:p>
        </w:tc>
        <w:tc>
          <w:tcPr>
            <w:tcW w:w="1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spacing w:after="0" w:line="360" w:lineRule="auto"/>
              <w:rPr>
                <w:lang w:val="sr-Latn-RS"/>
              </w:rPr>
            </w:pPr>
            <w:r>
              <w:rPr>
                <w:lang w:val="sr-Latn-RS"/>
              </w:rPr>
              <w:t>e-mail: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spacing w:after="0" w:line="360" w:lineRule="auto"/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11            </w:t>
            </w:r>
          </w:p>
        </w:tc>
        <w:tc>
          <w:tcPr>
            <w:tcW w:w="56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DRŽAVA KONAČNOG ODREDIŠTA:</w:t>
            </w:r>
          </w:p>
        </w:tc>
        <w:tc>
          <w:tcPr>
            <w:tcW w:w="442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  <w:tc>
          <w:tcPr>
            <w:tcW w:w="56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PLANIRANI DATUM ZAVRŠETKA POSLOVA:</w:t>
            </w:r>
          </w:p>
        </w:tc>
        <w:tc>
          <w:tcPr>
            <w:tcW w:w="442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</w:t>
            </w:r>
          </w:p>
        </w:tc>
        <w:tc>
          <w:tcPr>
            <w:tcW w:w="56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NAZIV TAČKE PRIJELAZA GRANICE BiH:</w:t>
            </w:r>
          </w:p>
        </w:tc>
        <w:tc>
          <w:tcPr>
            <w:tcW w:w="442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lastRenderedPageBreak/>
              <w:t>14</w:t>
            </w:r>
          </w:p>
        </w:tc>
        <w:tc>
          <w:tcPr>
            <w:tcW w:w="56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MJESTO CARINJENJA:</w:t>
            </w:r>
          </w:p>
        </w:tc>
        <w:tc>
          <w:tcPr>
            <w:tcW w:w="4424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15</w:t>
            </w:r>
          </w:p>
        </w:tc>
        <w:tc>
          <w:tcPr>
            <w:tcW w:w="31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VRSTA PRIJEVOZA:</w:t>
            </w:r>
          </w:p>
        </w:tc>
        <w:tc>
          <w:tcPr>
            <w:tcW w:w="6963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43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</w:t>
            </w:r>
          </w:p>
        </w:tc>
        <w:tc>
          <w:tcPr>
            <w:tcW w:w="31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MJESTO PRETOVARA:</w:t>
            </w:r>
          </w:p>
        </w:tc>
        <w:tc>
          <w:tcPr>
            <w:tcW w:w="6963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298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LICE ODGOVORNO ZA KOORDINACIJU KONTROLE PROMETA ROBE IZ ZAHTJEVA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lang w:val="sr-Latn-RS"/>
              </w:rPr>
            </w:pPr>
            <w:r>
              <w:rPr>
                <w:lang w:val="sr-Latn-RS"/>
              </w:rPr>
              <w:t>Ime i prezime:</w:t>
            </w:r>
          </w:p>
        </w:tc>
        <w:tc>
          <w:tcPr>
            <w:tcW w:w="4562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29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lang w:val="sr-Latn-RS"/>
              </w:rPr>
            </w:pPr>
            <w:r>
              <w:rPr>
                <w:lang w:val="sr-Latn-RS"/>
              </w:rPr>
              <w:t>Pozicija:</w:t>
            </w:r>
          </w:p>
        </w:tc>
        <w:tc>
          <w:tcPr>
            <w:tcW w:w="456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lang w:val="sr-Latn-RS"/>
              </w:rPr>
            </w:pPr>
          </w:p>
        </w:tc>
      </w:tr>
      <w:tr w:rsidR="00322A5A" w:rsidTr="007E047F">
        <w:trPr>
          <w:cantSplit/>
          <w:trHeight w:val="298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lang w:val="sr-Latn-RS"/>
              </w:rPr>
            </w:pPr>
            <w:r>
              <w:rPr>
                <w:lang w:val="sr-Latn-RS"/>
              </w:rPr>
              <w:t>Broj telefona/faksa:</w:t>
            </w:r>
          </w:p>
        </w:tc>
        <w:tc>
          <w:tcPr>
            <w:tcW w:w="4562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b/>
                <w:lang w:val="sr-Latn-RS"/>
              </w:rPr>
            </w:pPr>
          </w:p>
        </w:tc>
      </w:tr>
      <w:tr w:rsidR="00322A5A" w:rsidTr="007E047F">
        <w:trPr>
          <w:trHeight w:val="463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</w:t>
            </w:r>
          </w:p>
        </w:tc>
        <w:tc>
          <w:tcPr>
            <w:tcW w:w="101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DODATNE INFORMACIJE</w:t>
            </w:r>
          </w:p>
        </w:tc>
      </w:tr>
      <w:tr w:rsidR="00322A5A" w:rsidTr="007E047F">
        <w:trPr>
          <w:trHeight w:val="1325"/>
        </w:trPr>
        <w:tc>
          <w:tcPr>
            <w:tcW w:w="1064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lang w:val="sr-Latn-RS"/>
              </w:rPr>
            </w:pPr>
          </w:p>
          <w:p w:rsidR="00322A5A" w:rsidRDefault="00322A5A" w:rsidP="007E047F">
            <w:pPr>
              <w:rPr>
                <w:lang w:val="sr-Latn-RS"/>
              </w:rPr>
            </w:pPr>
            <w:r>
              <w:rPr>
                <w:lang w:val="sr-Latn-RS"/>
              </w:rPr>
              <w:t>Potvrđujem sljedeće:</w:t>
            </w:r>
          </w:p>
          <w:p w:rsidR="00322A5A" w:rsidRDefault="00322A5A" w:rsidP="007E047F">
            <w:pPr>
              <w:rPr>
                <w:lang w:val="sr-Latn-RS"/>
              </w:rPr>
            </w:pPr>
          </w:p>
          <w:p w:rsidR="00322A5A" w:rsidRDefault="00322A5A" w:rsidP="00322A5A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Saglasno mom znanju i uvjerenju, sve informacije date u dijelu I, II i III ovog zahtjeva i sva dostavljena dokumentacija su autentični i kompletni, kao i da su potpuno i vjerno opisani termini i činjenice vezane za transakciju.</w:t>
            </w:r>
          </w:p>
          <w:p w:rsidR="00322A5A" w:rsidRDefault="00322A5A" w:rsidP="00322A5A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Preduze</w:t>
            </w:r>
            <w:r w:rsidR="00433B67">
              <w:rPr>
                <w:lang w:val="sr-Latn-RS"/>
              </w:rPr>
              <w:t xml:space="preserve">t </w:t>
            </w:r>
            <w:r>
              <w:rPr>
                <w:lang w:val="sr-Latn-RS"/>
              </w:rPr>
              <w:t>ću sve neophodne mjere, tako da robe ili usluge  koje su predmet zahtjeva stignu do deklariranog krajnjeg korisnika.</w:t>
            </w:r>
          </w:p>
          <w:p w:rsidR="00322A5A" w:rsidRDefault="00322A5A" w:rsidP="00322A5A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Obavijesti</w:t>
            </w:r>
            <w:r w:rsidR="00433B67">
              <w:rPr>
                <w:lang w:val="sr-Latn-RS"/>
              </w:rPr>
              <w:t xml:space="preserve">t </w:t>
            </w:r>
            <w:r>
              <w:rPr>
                <w:lang w:val="sr-Latn-RS"/>
              </w:rPr>
              <w:t>ću inostranog uvoznika u pisanoj formi da je za promjenu krajnje upotrebe ili krajnjeg korisnika roba ili usluga koje su predmet zahtjeva obavezno prethodno odobrenje Ministarstva vanjske trgovine i ekonomskih odnosa Bosne i Hercegovine.</w:t>
            </w:r>
          </w:p>
          <w:p w:rsidR="00322A5A" w:rsidRDefault="00322A5A" w:rsidP="00322A5A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Informira</w:t>
            </w:r>
            <w:r w:rsidR="00433B67">
              <w:rPr>
                <w:lang w:val="sr-Latn-RS"/>
              </w:rPr>
              <w:t xml:space="preserve">t </w:t>
            </w:r>
            <w:r>
              <w:rPr>
                <w:lang w:val="sr-Latn-RS"/>
              </w:rPr>
              <w:t>ću sve strane iz zahtjeva o obaveznosti dobijanja isprave od strane Ministarstva vanjske trgovine i ekonomskih odnosa Bosne i Hercegovine.</w:t>
            </w:r>
          </w:p>
          <w:p w:rsidR="00322A5A" w:rsidRDefault="00322A5A" w:rsidP="00322A5A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sz w:val="24"/>
                <w:lang w:val="sr-Latn-RS"/>
              </w:rPr>
            </w:pPr>
            <w:r>
              <w:rPr>
                <w:lang w:val="sr-Latn-RS"/>
              </w:rPr>
              <w:t>U slučaju bilo kakve promjene u ugovoru odmah ću obavijestiti Ministarstvo vanjske trgovine i ekonomskih odnosa Bosne i Hercegovine.</w:t>
            </w:r>
          </w:p>
          <w:p w:rsidR="00322A5A" w:rsidRDefault="00322A5A" w:rsidP="007E047F">
            <w:pPr>
              <w:jc w:val="both"/>
              <w:rPr>
                <w:sz w:val="20"/>
                <w:lang w:val="sr-Latn-RS"/>
              </w:rPr>
            </w:pPr>
          </w:p>
          <w:p w:rsidR="00322A5A" w:rsidRDefault="00322A5A" w:rsidP="007E047F">
            <w:pPr>
              <w:rPr>
                <w:lang w:val="sr-Latn-RS"/>
              </w:rPr>
            </w:pPr>
          </w:p>
          <w:p w:rsidR="00322A5A" w:rsidRDefault="00322A5A" w:rsidP="007E047F">
            <w:pPr>
              <w:rPr>
                <w:lang w:val="sr-Latn-RS"/>
              </w:rPr>
            </w:pPr>
          </w:p>
          <w:p w:rsidR="00322A5A" w:rsidRDefault="00322A5A" w:rsidP="007E047F">
            <w:pPr>
              <w:rPr>
                <w:lang w:val="sr-Latn-RS"/>
              </w:rPr>
            </w:pPr>
          </w:p>
          <w:p w:rsidR="00322A5A" w:rsidRDefault="00322A5A" w:rsidP="007E047F">
            <w:pPr>
              <w:rPr>
                <w:lang w:val="sr-Latn-RS"/>
              </w:rPr>
            </w:pPr>
          </w:p>
          <w:p w:rsidR="00322A5A" w:rsidRDefault="00322A5A" w:rsidP="007E047F">
            <w:pPr>
              <w:rPr>
                <w:lang w:val="sr-Latn-RS"/>
              </w:rPr>
            </w:pPr>
          </w:p>
          <w:p w:rsidR="00322A5A" w:rsidRDefault="00322A5A" w:rsidP="007E047F">
            <w:pPr>
              <w:rPr>
                <w:sz w:val="24"/>
                <w:lang w:val="sr-Latn-RS"/>
              </w:rPr>
            </w:pPr>
          </w:p>
          <w:p w:rsidR="00322A5A" w:rsidRDefault="00322A5A" w:rsidP="007E047F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…………………………….                          …………            . ……………</w:t>
            </w:r>
          </w:p>
          <w:p w:rsidR="00322A5A" w:rsidRDefault="00322A5A" w:rsidP="007E047F">
            <w:pPr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 xml:space="preserve">     Ime, prezime i pozicija                                potpis                    datum                                  Pečat</w:t>
            </w:r>
          </w:p>
        </w:tc>
      </w:tr>
    </w:tbl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</w:p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t xml:space="preserve">   </w:t>
      </w:r>
    </w:p>
    <w:p w:rsidR="00355669" w:rsidRDefault="00322A5A" w:rsidP="00322A5A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t xml:space="preserve">   </w:t>
      </w:r>
    </w:p>
    <w:p w:rsidR="00355669" w:rsidRDefault="00355669" w:rsidP="00322A5A">
      <w:pPr>
        <w:tabs>
          <w:tab w:val="left" w:pos="7275"/>
        </w:tabs>
        <w:rPr>
          <w:b/>
          <w:i/>
          <w:lang w:val="sr-Latn-RS"/>
        </w:rPr>
      </w:pPr>
    </w:p>
    <w:p w:rsidR="00355669" w:rsidRDefault="00355669" w:rsidP="00322A5A">
      <w:pPr>
        <w:tabs>
          <w:tab w:val="left" w:pos="7275"/>
        </w:tabs>
        <w:rPr>
          <w:b/>
          <w:i/>
          <w:lang w:val="sr-Latn-RS"/>
        </w:rPr>
      </w:pPr>
    </w:p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lastRenderedPageBreak/>
        <w:t xml:space="preserve">  DIO II</w:t>
      </w:r>
    </w:p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</w:p>
    <w:tbl>
      <w:tblPr>
        <w:tblW w:w="1063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2"/>
        <w:gridCol w:w="2547"/>
        <w:gridCol w:w="168"/>
        <w:gridCol w:w="1170"/>
        <w:gridCol w:w="6"/>
        <w:gridCol w:w="1374"/>
        <w:gridCol w:w="786"/>
        <w:gridCol w:w="612"/>
        <w:gridCol w:w="1153"/>
        <w:gridCol w:w="2172"/>
      </w:tblGrid>
      <w:tr w:rsidR="00322A5A" w:rsidTr="007E047F">
        <w:trPr>
          <w:cantSplit/>
          <w:trHeight w:val="540"/>
        </w:trPr>
        <w:tc>
          <w:tcPr>
            <w:tcW w:w="336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Datum podnošenja zahtjeva:</w:t>
            </w:r>
          </w:p>
          <w:p w:rsidR="00322A5A" w:rsidRDefault="00322A5A" w:rsidP="007E047F">
            <w:pPr>
              <w:keepNext/>
              <w:outlineLvl w:val="0"/>
              <w:rPr>
                <w:i/>
                <w:lang w:val="sr-Latn-RS"/>
              </w:rPr>
            </w:pPr>
          </w:p>
        </w:tc>
        <w:tc>
          <w:tcPr>
            <w:tcW w:w="33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BOSNA I HERCEGOVINA</w:t>
            </w:r>
          </w:p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Ministarstvo vanjske trgovine i ekonomskih odnosa</w:t>
            </w:r>
          </w:p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SARAJEVO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Broj zahtjeva:</w:t>
            </w:r>
          </w:p>
          <w:p w:rsidR="00322A5A" w:rsidRDefault="00322A5A" w:rsidP="007E047F">
            <w:pPr>
              <w:keepNext/>
              <w:outlineLvl w:val="0"/>
              <w:rPr>
                <w:i/>
                <w:lang w:val="sr-Latn-RS"/>
              </w:rPr>
            </w:pPr>
          </w:p>
        </w:tc>
      </w:tr>
      <w:tr w:rsidR="00322A5A" w:rsidTr="007E047F">
        <w:trPr>
          <w:cantSplit/>
          <w:trHeight w:val="520"/>
        </w:trPr>
        <w:tc>
          <w:tcPr>
            <w:tcW w:w="336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39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730"/>
        </w:trPr>
        <w:tc>
          <w:tcPr>
            <w:tcW w:w="106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jc w:val="center"/>
              <w:outlineLvl w:val="1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ZAHTJEV ZA IZDAVANJE ISPRAVE ZA VANJSKOTRGOVINSKI PROMET</w:t>
            </w:r>
          </w:p>
        </w:tc>
      </w:tr>
      <w:tr w:rsidR="00322A5A" w:rsidTr="007E047F">
        <w:trPr>
          <w:trHeight w:val="418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Br.</w:t>
            </w:r>
          </w:p>
        </w:tc>
        <w:tc>
          <w:tcPr>
            <w:tcW w:w="39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sz w:val="20"/>
                <w:lang w:val="sr-Latn-RS"/>
              </w:rPr>
            </w:pPr>
            <w:r>
              <w:rPr>
                <w:b/>
                <w:lang w:val="sr-Latn-RS"/>
              </w:rPr>
              <w:t xml:space="preserve">Naziv i detaljan opis robe ili usluge  (tip, vrsta, robna marka, proizvođač) 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jc w:val="center"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Tarifna oznaka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Kontrolni         broj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Količina/ jedinica mjere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outlineLvl w:val="2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Vrijednost </w:t>
            </w:r>
          </w:p>
        </w:tc>
      </w:tr>
      <w:tr w:rsidR="00322A5A" w:rsidTr="00322A5A">
        <w:trPr>
          <w:cantSplit/>
          <w:trHeight w:val="309"/>
        </w:trPr>
        <w:tc>
          <w:tcPr>
            <w:tcW w:w="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73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73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cantSplit/>
          <w:trHeight w:val="52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both"/>
              <w:rPr>
                <w:sz w:val="24"/>
                <w:lang w:val="sr-Latn-R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A" w:rsidRDefault="00322A5A" w:rsidP="007E047F">
            <w:pPr>
              <w:jc w:val="center"/>
              <w:rPr>
                <w:sz w:val="24"/>
                <w:lang w:val="sr-Latn-R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568"/>
        </w:trPr>
        <w:tc>
          <w:tcPr>
            <w:tcW w:w="319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sz w:val="20"/>
                <w:lang w:val="sr-Latn-RS"/>
              </w:rPr>
            </w:pPr>
            <w:r>
              <w:rPr>
                <w:lang w:val="sr-Latn-RS"/>
              </w:rPr>
              <w:t>Ukupna vrijednost na ovom listu:</w:t>
            </w:r>
          </w:p>
        </w:tc>
        <w:tc>
          <w:tcPr>
            <w:tcW w:w="271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sz w:val="20"/>
                <w:lang w:val="sr-Latn-RS"/>
              </w:rPr>
            </w:pPr>
            <w:r>
              <w:rPr>
                <w:lang w:val="sr-Latn-RS"/>
              </w:rPr>
              <w:t>Ukupna vrijednost: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jc w:val="right"/>
              <w:rPr>
                <w:b/>
                <w:sz w:val="24"/>
                <w:lang w:val="sr-Latn-RS"/>
              </w:rPr>
            </w:pPr>
          </w:p>
        </w:tc>
      </w:tr>
    </w:tbl>
    <w:p w:rsidR="00322A5A" w:rsidRPr="000D1E5F" w:rsidRDefault="00322A5A" w:rsidP="00322A5A">
      <w:pPr>
        <w:tabs>
          <w:tab w:val="left" w:pos="7275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</w:t>
      </w:r>
    </w:p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 </w:t>
      </w:r>
    </w:p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</w:p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  <w:r>
        <w:rPr>
          <w:b/>
          <w:i/>
          <w:lang w:val="sr-Latn-RS"/>
        </w:rPr>
        <w:lastRenderedPageBreak/>
        <w:t xml:space="preserve">    DIO III</w:t>
      </w:r>
    </w:p>
    <w:p w:rsidR="00322A5A" w:rsidRDefault="00322A5A" w:rsidP="00322A5A">
      <w:pPr>
        <w:tabs>
          <w:tab w:val="left" w:pos="7275"/>
        </w:tabs>
        <w:rPr>
          <w:b/>
          <w:i/>
          <w:lang w:val="sr-Latn-RS"/>
        </w:rPr>
      </w:pPr>
    </w:p>
    <w:tbl>
      <w:tblPr>
        <w:tblW w:w="10635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395"/>
        <w:gridCol w:w="3262"/>
      </w:tblGrid>
      <w:tr w:rsidR="00322A5A" w:rsidTr="007E047F">
        <w:trPr>
          <w:cantSplit/>
          <w:trHeight w:val="54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Datum podnošenja zahtjeva:</w:t>
            </w:r>
          </w:p>
          <w:p w:rsidR="00322A5A" w:rsidRDefault="00322A5A" w:rsidP="007E047F">
            <w:pPr>
              <w:keepNext/>
              <w:outlineLvl w:val="0"/>
              <w:rPr>
                <w:i/>
                <w:lang w:val="sr-Latn-RS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BOSNA I HERCEGOVINA</w:t>
            </w:r>
          </w:p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Ministarstvo vanjske </w:t>
            </w:r>
          </w:p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trgovine i ekonomskih odnosa</w:t>
            </w:r>
          </w:p>
          <w:p w:rsidR="00322A5A" w:rsidRDefault="00322A5A" w:rsidP="007E047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SARAJEVO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Broj zahtjeva:</w:t>
            </w:r>
          </w:p>
          <w:p w:rsidR="00322A5A" w:rsidRDefault="00322A5A" w:rsidP="007E047F">
            <w:pPr>
              <w:keepNext/>
              <w:outlineLvl w:val="0"/>
              <w:rPr>
                <w:i/>
                <w:lang w:val="sr-Latn-RS"/>
              </w:rPr>
            </w:pPr>
          </w:p>
        </w:tc>
      </w:tr>
      <w:tr w:rsidR="00322A5A" w:rsidTr="007E047F">
        <w:trPr>
          <w:cantSplit/>
          <w:trHeight w:val="520"/>
        </w:trPr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  <w:tc>
          <w:tcPr>
            <w:tcW w:w="4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b/>
                <w:kern w:val="16"/>
                <w:lang w:val="sr-Latn-RS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  <w:tr w:rsidR="00322A5A" w:rsidTr="007E047F">
        <w:trPr>
          <w:trHeight w:val="730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keepNext/>
              <w:jc w:val="center"/>
              <w:outlineLvl w:val="1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ZAHTJEV ZA IZDAVANJE ISPRAVE ZA VANJSKOTRGOVINSKI PROMET</w:t>
            </w:r>
          </w:p>
        </w:tc>
      </w:tr>
      <w:tr w:rsidR="00322A5A" w:rsidTr="007E047F">
        <w:trPr>
          <w:trHeight w:val="810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2A5A" w:rsidRDefault="00322A5A" w:rsidP="007E047F">
            <w:pPr>
              <w:rPr>
                <w:sz w:val="20"/>
                <w:lang w:val="sr-Latn-RS"/>
              </w:rPr>
            </w:pPr>
            <w:r>
              <w:rPr>
                <w:lang w:val="sr-Latn-RS"/>
              </w:rPr>
              <w:t>Odnosi se na ostale poslovne partnere koji nisu specificirani u Zahtjevu Dio I, a koji učestvuju u prometu roba i usluga.</w:t>
            </w:r>
          </w:p>
        </w:tc>
      </w:tr>
      <w:tr w:rsidR="00322A5A" w:rsidTr="007E047F">
        <w:trPr>
          <w:trHeight w:val="8471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2A5A" w:rsidRDefault="00322A5A" w:rsidP="007E047F">
            <w:pPr>
              <w:rPr>
                <w:sz w:val="24"/>
                <w:lang w:val="sr-Latn-RS"/>
              </w:rPr>
            </w:pPr>
          </w:p>
        </w:tc>
      </w:tr>
    </w:tbl>
    <w:p w:rsidR="00322A5A" w:rsidRDefault="00322A5A" w:rsidP="00322A5A">
      <w:pPr>
        <w:spacing w:after="40" w:line="220" w:lineRule="exact"/>
        <w:rPr>
          <w:rFonts w:ascii="Arial Narrow" w:hAnsi="Arial Narrow"/>
          <w:b/>
          <w:kern w:val="16"/>
          <w:szCs w:val="20"/>
          <w:lang w:val="sr-Latn-CS"/>
        </w:rPr>
      </w:pPr>
    </w:p>
    <w:p w:rsidR="00322A5A" w:rsidRDefault="00322A5A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322A5A" w:rsidRDefault="00322A5A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355669" w:rsidRDefault="00355669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355669" w:rsidRDefault="00355669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322A5A" w:rsidRDefault="00322A5A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tbl>
      <w:tblPr>
        <w:tblStyle w:val="TableGrid"/>
        <w:tblW w:w="10881" w:type="dxa"/>
        <w:tblInd w:w="-5" w:type="dxa"/>
        <w:tblLook w:val="04A0" w:firstRow="1" w:lastRow="0" w:firstColumn="1" w:lastColumn="0" w:noHBand="0" w:noVBand="1"/>
      </w:tblPr>
      <w:tblGrid>
        <w:gridCol w:w="4711"/>
        <w:gridCol w:w="3543"/>
        <w:gridCol w:w="2627"/>
      </w:tblGrid>
      <w:tr w:rsidR="00DA4355" w:rsidTr="00DA4355">
        <w:trPr>
          <w:trHeight w:val="375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Dokumentacija koja se prilaže uz zahtjev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Potvrda o uplati takse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Banka/pošta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61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Izjavu krajnjeg korisnika o krajnjoj upotrebi robe u kojoj se navodi  da se roba iz zahtjeva neće koristiti u svrhe istraživanja, proizvodnje, usluga rukovanja, transporta, detekcije ili skladištenja nuklearnog, hemijskog, biološkog oružja ili kao sredstva njihovog prenosa i koja treba da sadrži podatke o robi (naimenovanje, količina, vrijednost, kontrolni broj iz kontrolne liste i pripadajuću tarifnu oznaku iz važeće Carinske tarife BiH), s tim da izjava krajnjeg korisnika mora biti ovjerena i potpisana od strane odgovornog lica krajnjeg korisnika;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5" w:rsidRPr="00E21C05" w:rsidRDefault="00DA4355" w:rsidP="00DA4355">
            <w:pPr>
              <w:spacing w:before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Krajnji korisnik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DA4355">
            <w:pPr>
              <w:spacing w:before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E2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Dokumente u kojima se navode osobine ili tehničke karakteristike robe (standardi, tehničke specifikacije i sl., a u slučaju hemikalija i IUPAC hemijski naziv i CAS broj, ako joj je dodijeljen);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Podnosilac zahtjeva/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E21C0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DA4355" w:rsidRPr="00E21C05" w:rsidRDefault="00DA4355" w:rsidP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DA43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Predračun za promet predmetne robe;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DA43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Podnosilac zahtjeva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05" w:rsidRPr="00E21C05" w:rsidRDefault="00E21C05" w:rsidP="00DA435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E21C0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Za oružje i vojnu opremu</w:t>
            </w:r>
          </w:p>
          <w:p w:rsidR="00DA4355" w:rsidRPr="00E21C05" w:rsidRDefault="00DA4355" w:rsidP="00DA43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Dokument entitetskog ministarstva ili organa Brčko Distrikta BiH nadležnog za oblast namjenske industrije ili nadležnog organa Ministarstva unutrašnjih poslova, kojim se odobrava uvoz i navodi svrha uvoza roba iz </w:t>
            </w:r>
            <w:r w:rsidRPr="00E21C05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Zajedničke liste oružja i vojne opreme</w:t>
            </w: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ukoliko je entitetskim ili kantonalnim propisima postupak uvoza tih roba uslovljen izdavanjem posebnog odobrenja, s tim da, za pravna lica registrirana za proizvodnju i remont naoružanja i vojne opreme ovaj dokument izdaje Ministarstvo;</w:t>
            </w:r>
          </w:p>
          <w:p w:rsidR="00DA4355" w:rsidRPr="00E21C05" w:rsidRDefault="00E21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b/>
                <w:sz w:val="24"/>
                <w:szCs w:val="24"/>
              </w:rPr>
              <w:t>Za robe posebne namjene</w:t>
            </w:r>
          </w:p>
          <w:p w:rsidR="00E21C05" w:rsidRPr="00E21C05" w:rsidRDefault="00E21C05" w:rsidP="00E2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 xml:space="preserve">okument entitetskog ministarstva ili </w:t>
            </w:r>
            <w:r w:rsidRPr="001F2C85">
              <w:rPr>
                <w:rFonts w:ascii="Times New Roman" w:hAnsi="Times New Roman" w:cs="Times New Roman"/>
                <w:sz w:val="24"/>
                <w:szCs w:val="24"/>
                <w:lang w:val="en" w:eastAsia="bs-Latn-BA"/>
              </w:rPr>
              <w:t xml:space="preserve">organa </w:t>
            </w:r>
            <w:r w:rsidRPr="00307827">
              <w:rPr>
                <w:rFonts w:ascii="Times New Roman" w:hAnsi="Times New Roman" w:cs="Times New Roman"/>
                <w:sz w:val="24"/>
                <w:szCs w:val="24"/>
                <w:lang w:val="sr-Latn-RS" w:eastAsia="bs-Latn-BA"/>
              </w:rPr>
              <w:t>Brčko Distrikta BiH</w:t>
            </w:r>
            <w:r w:rsidRPr="001F2C85">
              <w:rPr>
                <w:rFonts w:ascii="Times New Roman" w:hAnsi="Times New Roman" w:cs="Times New Roman"/>
                <w:sz w:val="24"/>
                <w:szCs w:val="24"/>
                <w:lang w:val="en" w:eastAsia="bs-Latn-BA"/>
              </w:rPr>
              <w:t xml:space="preserve"> 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 xml:space="preserve"> nadležnog za oblas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namjenske industrije ili nadlеž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>nog organa Ministarstva unutrašnjih poslova, kojim se odobrava odnosno navodi svrha korištenja  robe ukoliko je entitetskim ili kantonalnim propisima postupak uvoza tih roba uslovljen izdavanjem posebnog odobrenja.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E21C05">
            <w:pPr>
              <w:spacing w:before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Nadležno Ministarstvo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E21C05">
            <w:pPr>
              <w:spacing w:before="2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</w:tbl>
    <w:p w:rsidR="00322A5A" w:rsidRDefault="00322A5A"/>
    <w:sectPr w:rsidR="00322A5A" w:rsidSect="00A73B42">
      <w:pgSz w:w="11906" w:h="16838"/>
      <w:pgMar w:top="851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215A"/>
    <w:multiLevelType w:val="hybridMultilevel"/>
    <w:tmpl w:val="69880F26"/>
    <w:lvl w:ilvl="0" w:tplc="0EC88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A"/>
    <w:rsid w:val="000736D9"/>
    <w:rsid w:val="000807F0"/>
    <w:rsid w:val="00322A5A"/>
    <w:rsid w:val="00355669"/>
    <w:rsid w:val="00433B67"/>
    <w:rsid w:val="00616CBF"/>
    <w:rsid w:val="006B4A7A"/>
    <w:rsid w:val="00823400"/>
    <w:rsid w:val="00A202DF"/>
    <w:rsid w:val="00A73B42"/>
    <w:rsid w:val="00AB334A"/>
    <w:rsid w:val="00DA4355"/>
    <w:rsid w:val="00E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3D77"/>
  <w15:chartTrackingRefBased/>
  <w15:docId w15:val="{6C586591-837F-4545-AB18-1672335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4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34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B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B334A"/>
  </w:style>
  <w:style w:type="character" w:customStyle="1" w:styleId="regform1">
    <w:name w:val="regform1"/>
    <w:basedOn w:val="DefaultParagraphFont"/>
    <w:rsid w:val="00AB334A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DA4355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42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Salić</dc:creator>
  <cp:keywords/>
  <dc:description/>
  <cp:lastModifiedBy>Sanja Božić</cp:lastModifiedBy>
  <cp:revision>2</cp:revision>
  <cp:lastPrinted>2017-11-21T12:56:00Z</cp:lastPrinted>
  <dcterms:created xsi:type="dcterms:W3CDTF">2018-04-16T14:17:00Z</dcterms:created>
  <dcterms:modified xsi:type="dcterms:W3CDTF">2018-04-16T14:17:00Z</dcterms:modified>
</cp:coreProperties>
</file>